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7F2D" w14:textId="77777777" w:rsidR="004C5841" w:rsidRPr="006B46FB" w:rsidRDefault="00036BC6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 w:rsidRPr="006B46FB">
        <w:rPr>
          <w:rFonts w:ascii="Verdana" w:hAnsi="Verdana" w:cs="Tahoma"/>
          <w:b/>
          <w:w w:val="90"/>
        </w:rPr>
        <w:t xml:space="preserve">UMOWA NR   </w:t>
      </w:r>
    </w:p>
    <w:p w14:paraId="3859B724" w14:textId="77777777"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64D3B917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………</w:t>
      </w:r>
      <w:r w:rsidR="00497BC0">
        <w:rPr>
          <w:rFonts w:ascii="Verdana" w:hAnsi="Verdana" w:cs="Tahoma"/>
          <w:w w:val="90"/>
          <w:sz w:val="20"/>
          <w:szCs w:val="20"/>
        </w:rPr>
        <w:t>…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29709F78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60A27896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53F902F5" w14:textId="77777777" w:rsidR="0003602E" w:rsidRDefault="0003602E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12F3637F" w14:textId="77777777" w:rsidR="00036BC6" w:rsidRPr="006B46FB" w:rsidRDefault="00036BC6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1E3CC798" w14:textId="77777777" w:rsidR="0003602E" w:rsidRDefault="0003602E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1CC1DE80" w14:textId="77777777" w:rsidR="00036BC6" w:rsidRPr="006B46FB" w:rsidRDefault="00036BC6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54818487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07C61972" w14:textId="77777777" w:rsidR="006445D9" w:rsidRDefault="00F75F79" w:rsidP="00F75F79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o</w:t>
      </w:r>
      <w:r w:rsidR="00036BC6" w:rsidRPr="006B46FB">
        <w:rPr>
          <w:rFonts w:ascii="Verdana" w:hAnsi="Verdana" w:cs="Tahoma"/>
          <w:w w:val="90"/>
          <w:sz w:val="20"/>
          <w:szCs w:val="20"/>
        </w:rPr>
        <w:t>raz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55CADB31" w14:textId="77777777"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……………………………………………..</w:t>
      </w:r>
    </w:p>
    <w:p w14:paraId="6247CA27" w14:textId="77777777"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14:paraId="772334D3" w14:textId="77777777" w:rsidR="00036BC6" w:rsidRPr="009417B0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 w:rsidRPr="009417B0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…………………………………………………………………………….</w:t>
      </w:r>
    </w:p>
    <w:p w14:paraId="1CAE69C2" w14:textId="77777777" w:rsidR="009417B0" w:rsidRPr="006B46FB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6A1BE88D" w14:textId="77777777"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60E43A13" w14:textId="6158B3EB" w:rsidR="009B7DE5" w:rsidRDefault="00036BC6" w:rsidP="009B7DE5">
      <w:pPr>
        <w:pStyle w:val="Akapitzlist"/>
        <w:numPr>
          <w:ilvl w:val="0"/>
          <w:numId w:val="14"/>
        </w:numPr>
        <w:ind w:left="284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14:paraId="4A224ABD" w14:textId="77777777" w:rsidR="003D530C" w:rsidRDefault="003D530C" w:rsidP="003D530C">
      <w:pPr>
        <w:pStyle w:val="Akapitzlist"/>
        <w:spacing w:line="240" w:lineRule="exact"/>
        <w:ind w:left="0"/>
        <w:rPr>
          <w:rFonts w:ascii="Verdana" w:hAnsi="Verdana"/>
        </w:rPr>
      </w:pPr>
    </w:p>
    <w:p w14:paraId="51C664F6" w14:textId="1A684B48" w:rsidR="001D1705" w:rsidRPr="00EF1754" w:rsidRDefault="001B70F0" w:rsidP="001D1705">
      <w:pPr>
        <w:pStyle w:val="Akapitzlist"/>
        <w:ind w:left="142" w:right="85"/>
        <w:rPr>
          <w:rFonts w:ascii="Verdana" w:hAnsi="Verdana" w:cs="Tahom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Opracowanie d</w:t>
      </w:r>
      <w:r w:rsidR="001D1705" w:rsidRPr="00EF1754">
        <w:rPr>
          <w:rFonts w:ascii="Verdana" w:hAnsi="Verdana"/>
          <w:i/>
          <w:sz w:val="20"/>
          <w:szCs w:val="20"/>
        </w:rPr>
        <w:t>okume</w:t>
      </w:r>
      <w:r>
        <w:rPr>
          <w:rFonts w:ascii="Verdana" w:hAnsi="Verdana"/>
          <w:i/>
          <w:sz w:val="20"/>
          <w:szCs w:val="20"/>
        </w:rPr>
        <w:t>ntacj</w:t>
      </w:r>
      <w:r w:rsidR="008844B1">
        <w:rPr>
          <w:rFonts w:ascii="Verdana" w:hAnsi="Verdana"/>
          <w:i/>
          <w:sz w:val="20"/>
          <w:szCs w:val="20"/>
        </w:rPr>
        <w:t>i</w:t>
      </w:r>
      <w:r>
        <w:rPr>
          <w:rFonts w:ascii="Verdana" w:hAnsi="Verdana"/>
          <w:i/>
          <w:sz w:val="20"/>
          <w:szCs w:val="20"/>
        </w:rPr>
        <w:t xml:space="preserve"> geodezyjno-kartograficznej</w:t>
      </w:r>
      <w:r w:rsidR="001D1705" w:rsidRPr="00EF1754">
        <w:rPr>
          <w:rFonts w:ascii="Verdana" w:hAnsi="Verdana"/>
          <w:i/>
          <w:sz w:val="20"/>
          <w:szCs w:val="20"/>
        </w:rPr>
        <w:t xml:space="preserve"> </w:t>
      </w:r>
      <w:r w:rsidR="001D1705" w:rsidRPr="00EF1754">
        <w:rPr>
          <w:rFonts w:ascii="Verdana" w:hAnsi="Verdana" w:cs="Tahoma"/>
          <w:i/>
          <w:sz w:val="20"/>
          <w:szCs w:val="20"/>
        </w:rPr>
        <w:t>do regulacji stanu prawnego, nieruchomości zajętych pod pas drogi krajowej nr 79, oznaczonych jako działki nr 4414 i 6732, położone w obrębie m. Połaniec, gm. Połaniec, powiat staszowski.</w:t>
      </w:r>
    </w:p>
    <w:p w14:paraId="3C294167" w14:textId="30702075" w:rsidR="009B7DE5" w:rsidRPr="009B7DE5" w:rsidRDefault="009B7DE5" w:rsidP="001D1705">
      <w:pPr>
        <w:spacing w:line="240" w:lineRule="exact"/>
        <w:jc w:val="both"/>
        <w:rPr>
          <w:rFonts w:ascii="Verdana" w:hAnsi="Verdana" w:cs="Tahoma"/>
          <w:i/>
          <w:color w:val="000000"/>
        </w:rPr>
      </w:pPr>
    </w:p>
    <w:p w14:paraId="65D96BE0" w14:textId="77777777" w:rsidR="004C5841" w:rsidRPr="009417B0" w:rsidRDefault="00036BC6" w:rsidP="00F75F79">
      <w:pPr>
        <w:pStyle w:val="Akapitzlist"/>
        <w:numPr>
          <w:ilvl w:val="0"/>
          <w:numId w:val="14"/>
        </w:numPr>
        <w:ind w:left="284" w:hanging="284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14:paraId="610C6017" w14:textId="4972B5A0" w:rsidR="00036BC6" w:rsidRPr="006B46FB" w:rsidRDefault="008655A9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 w:cs="Tahoma"/>
          <w:w w:val="90"/>
          <w:sz w:val="20"/>
          <w:szCs w:val="20"/>
          <w:lang w:eastAsia="pl-PL"/>
        </w:rPr>
        <w:t>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14:paraId="32CF4BE4" w14:textId="7747A5FF" w:rsidR="00036BC6" w:rsidRPr="006B46FB" w:rsidRDefault="008655A9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2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670EAE58" w14:textId="78F0177A" w:rsidR="00036BC6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2DC194D7" w14:textId="77777777" w:rsidR="001D1705" w:rsidRPr="006B46FB" w:rsidRDefault="001D1705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39435E9B" w14:textId="2ACD2214" w:rsidR="006A2052" w:rsidRPr="003D530C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Wykonawca zobowiązuje się do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zakończenia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wykonania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całości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</w:t>
      </w:r>
      <w:r w:rsidR="00537F1D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mowy w termin</w:t>
      </w:r>
      <w:r w:rsidR="006445D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ie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do dnia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1B70F0" w:rsidRPr="001B70F0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0</w:t>
      </w:r>
      <w:r w:rsidR="00CD78EB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5</w:t>
      </w:r>
      <w:r w:rsidR="0053410C" w:rsidRPr="003D530C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.</w:t>
      </w:r>
      <w:r w:rsidR="009B7DE5" w:rsidRPr="003D530C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1</w:t>
      </w:r>
      <w:r w:rsidR="001D1705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2</w:t>
      </w:r>
      <w:r w:rsidR="006B47CF" w:rsidRPr="003D530C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.202</w:t>
      </w:r>
      <w:r w:rsidR="001D1705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4</w:t>
      </w:r>
      <w:r w:rsidR="006B47CF" w:rsidRPr="003D530C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 xml:space="preserve"> r</w:t>
      </w:r>
      <w:r w:rsidR="00E953F3" w:rsidRPr="003D530C">
        <w:rPr>
          <w:rFonts w:ascii="Verdana" w:hAnsi="Verdana" w:cs="TTE1768698t00"/>
          <w:b/>
          <w:color w:val="000000" w:themeColor="text1"/>
          <w:w w:val="90"/>
          <w:sz w:val="20"/>
          <w:szCs w:val="20"/>
        </w:rPr>
        <w:t>.</w:t>
      </w:r>
    </w:p>
    <w:p w14:paraId="689124B7" w14:textId="77777777" w:rsidR="00036BC6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określon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ego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 ust. 1, termin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te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E456C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na pisemny wniosek Wykonawcy 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może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ulec przedłużeniu, nie więcej jednak, niż o czas trwania tych okoliczności.</w:t>
      </w:r>
    </w:p>
    <w:p w14:paraId="233A7A77" w14:textId="77777777" w:rsidR="00410624" w:rsidRPr="00B771FC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Po dostarczeniu przez Wykonawcę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umowy 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>do siedziby Zamawiającego, Zamawiający dokona oceny jego poprawności i zgodności z Umową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, a w przypadku stwierdzenia wad, wezwie do ich usunięcia, na następujących zasadach:</w:t>
      </w:r>
    </w:p>
    <w:p w14:paraId="1578F5FC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wezwania do ich usunięcia.</w:t>
      </w:r>
    </w:p>
    <w:p w14:paraId="5C81745A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14:paraId="6D597630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gdy Wykonawca stwierdzonych przy odbiorze wad nie usunie, Zamawiający zastrzega prawo do zlecenia ich usunięcia podmiotowi trzeciemu, n</w:t>
      </w:r>
      <w:r w:rsidR="00553BA3">
        <w:rPr>
          <w:rFonts w:ascii="Verdana" w:hAnsi="Verdana" w:cs="TTE1768698t00"/>
          <w:color w:val="000000" w:themeColor="text1"/>
          <w:w w:val="90"/>
          <w:sz w:val="20"/>
          <w:szCs w:val="20"/>
        </w:rPr>
        <w:t>a koszt i ryzyko Wykonawcy, a w 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przypadku stwierdzenia wad istotnych, także do odstąpienia od umowy.</w:t>
      </w:r>
    </w:p>
    <w:p w14:paraId="1C17F2F2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Odbiór przedmiotu umowy, na zasadach określonych w ust. 3, zostanie potwierdzony protokołem.</w:t>
      </w:r>
    </w:p>
    <w:p w14:paraId="5DCFE9C8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14:paraId="203E6740" w14:textId="5144DB7C" w:rsidR="00B55537" w:rsidRDefault="00497BC0" w:rsidP="00DC54BD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>Za wadę istotną, której wystąpienie upoważnia Zamawiającego do dostąpienia od umowy w całości</w:t>
      </w:r>
      <w:r w:rsidR="005E28C5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lub w części dotkniętej tą</w:t>
      </w:r>
      <w:r w:rsidR="003C0983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wadą</w:t>
      </w: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, Strony uznają nie dostarczenie Zamawiającemu zaewidencjonowanych we właściwym Powiatowym Ośrodku Dokumentacji Geodezyjnej i Kartograficznej map </w:t>
      </w:r>
      <w:r w:rsidR="009B7DE5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i </w:t>
      </w: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wykazów zmian gruntowych/ zmian danych ewidencyjnych </w:t>
      </w:r>
      <w:r w:rsidR="009B7DE5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i synchronizacyjnych </w:t>
      </w: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oraz innych opracowań geodezyjno – prawnych, </w:t>
      </w:r>
      <w:r w:rsidR="009B7DE5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tj. dokumentacji </w:t>
      </w:r>
      <w:r w:rsidR="00177616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objętej przedmiotem zamówienia, która </w:t>
      </w: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B55537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dopiero po przyjęciu do zasobu </w:t>
      </w:r>
      <w:r w:rsidR="00D01375">
        <w:rPr>
          <w:rFonts w:ascii="Verdana" w:hAnsi="Verdana" w:cs="TTE1768698t00"/>
          <w:color w:val="000000" w:themeColor="text1"/>
          <w:w w:val="90"/>
          <w:sz w:val="20"/>
          <w:szCs w:val="20"/>
        </w:rPr>
        <w:t>PODGiK, nabywa walor</w:t>
      </w:r>
      <w:r w:rsidR="00B55537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dokumentów spełniających umowne wymagania i umożliwiających realizację wskazanych w Umowie i OPZ celów. </w:t>
      </w:r>
    </w:p>
    <w:p w14:paraId="59A4FAAA" w14:textId="77777777" w:rsidR="005E28C5" w:rsidRPr="00DC54BD" w:rsidRDefault="005E28C5" w:rsidP="005E28C5">
      <w:pPr>
        <w:pStyle w:val="Akapitzlist"/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</w:p>
    <w:p w14:paraId="7A21D943" w14:textId="6CF29941" w:rsidR="00162791" w:rsidRDefault="00B55537" w:rsidP="00B55537">
      <w:pPr>
        <w:pStyle w:val="Akapitzlist"/>
        <w:spacing w:after="200" w:line="260" w:lineRule="atLeast"/>
        <w:ind w:left="425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                                                        </w:t>
      </w:r>
      <w:r w:rsidR="00036BC6" w:rsidRPr="00B55537">
        <w:rPr>
          <w:rFonts w:ascii="Verdana" w:hAnsi="Verdana"/>
          <w:b/>
          <w:w w:val="90"/>
          <w:sz w:val="20"/>
          <w:szCs w:val="20"/>
        </w:rPr>
        <w:t>§ 3</w:t>
      </w:r>
    </w:p>
    <w:p w14:paraId="2BF1FDB8" w14:textId="77777777" w:rsidR="00627A86" w:rsidRPr="006B46FB" w:rsidRDefault="00627A86" w:rsidP="00627A86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Przewidywane wynagrodzenie za wykonanie przedmiotu umowy strony ustalają, zgodnie z Ofertą Wykonawcy na kwotę …………….zł plus 23 % VAT w kwocie …………………………. zł, co łącznie stanowi kwotę 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brutto ……………….zł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</w:t>
      </w:r>
      <w:r w:rsidRPr="006B46FB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Pr="006B46FB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złotych: ………………………………………………………</w:t>
      </w:r>
      <w:r w:rsidRPr="006B46FB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7D9F3E9A" w14:textId="77777777" w:rsidR="00627A86" w:rsidRPr="006B46FB" w:rsidRDefault="00627A86" w:rsidP="00627A8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</w:p>
    <w:p w14:paraId="460AA01A" w14:textId="7D1E7B4A" w:rsidR="00627A86" w:rsidRPr="00627A86" w:rsidRDefault="00627A86" w:rsidP="0017404E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/>
          <w:w w:val="90"/>
          <w:sz w:val="20"/>
          <w:szCs w:val="20"/>
        </w:rPr>
      </w:pPr>
      <w:r w:rsidRPr="00627A86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27A86">
        <w:rPr>
          <w:rFonts w:ascii="Verdana" w:hAnsi="Verdana"/>
          <w:w w:val="90"/>
          <w:sz w:val="20"/>
          <w:szCs w:val="20"/>
        </w:rPr>
        <w:t xml:space="preserve">Wynagrodzenie przysługujące Wykonawcy będzie płatne po odbiorze i podpisaniu przez </w:t>
      </w:r>
      <w:r w:rsidR="00B03AB4">
        <w:rPr>
          <w:rFonts w:ascii="Verdana" w:hAnsi="Verdana"/>
          <w:w w:val="90"/>
          <w:sz w:val="20"/>
          <w:szCs w:val="20"/>
        </w:rPr>
        <w:t xml:space="preserve"> </w:t>
      </w:r>
      <w:r w:rsidRPr="00627A86">
        <w:rPr>
          <w:rFonts w:ascii="Verdana" w:hAnsi="Verdana"/>
          <w:w w:val="90"/>
          <w:sz w:val="20"/>
          <w:szCs w:val="20"/>
        </w:rPr>
        <w:t xml:space="preserve">Zamawiającego  Protokołu Zdawczo-Odbiorczego, na podstawie poprawnie wystawionej faktury VAT. </w:t>
      </w:r>
    </w:p>
    <w:p w14:paraId="79E6FE2C" w14:textId="1C1BC473" w:rsidR="00B03AB4" w:rsidRDefault="00B03AB4" w:rsidP="00B03AB4">
      <w:pPr>
        <w:ind w:left="357"/>
        <w:rPr>
          <w:rFonts w:ascii="Verdana" w:hAnsi="Verdana"/>
          <w:b/>
          <w:sz w:val="20"/>
          <w:szCs w:val="20"/>
        </w:rPr>
      </w:pPr>
    </w:p>
    <w:p w14:paraId="62823E68" w14:textId="194A8391" w:rsidR="00EF1754" w:rsidRPr="0044020E" w:rsidRDefault="00B03AB4" w:rsidP="00627A86">
      <w:pPr>
        <w:ind w:left="284"/>
        <w:rPr>
          <w:rFonts w:ascii="Verdana" w:hAnsi="Verdana"/>
          <w:w w:val="90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  </w:t>
      </w:r>
      <w:r w:rsidR="00627A86" w:rsidRPr="005B39B3">
        <w:rPr>
          <w:rFonts w:ascii="Verdana" w:hAnsi="Verdana"/>
          <w:w w:val="90"/>
          <w:sz w:val="20"/>
          <w:szCs w:val="20"/>
        </w:rPr>
        <w:t>Podstawą płatności będzie cena jednostkowa, tj</w:t>
      </w:r>
      <w:r w:rsidR="00627A86" w:rsidRPr="00627A86">
        <w:rPr>
          <w:rFonts w:ascii="Verdana" w:hAnsi="Verdana"/>
          <w:w w:val="90"/>
          <w:sz w:val="20"/>
          <w:szCs w:val="20"/>
          <w:u w:val="single"/>
        </w:rPr>
        <w:t xml:space="preserve">. cena za </w:t>
      </w:r>
      <w:r w:rsidR="0044020E" w:rsidRPr="0044020E">
        <w:rPr>
          <w:rFonts w:ascii="Verdana" w:hAnsi="Verdana"/>
          <w:b/>
          <w:w w:val="90"/>
          <w:sz w:val="20"/>
          <w:szCs w:val="20"/>
        </w:rPr>
        <w:t xml:space="preserve"> </w:t>
      </w:r>
      <w:r w:rsidR="0044020E" w:rsidRPr="0044020E">
        <w:rPr>
          <w:rFonts w:ascii="Verdana" w:hAnsi="Verdana"/>
          <w:w w:val="90"/>
          <w:sz w:val="20"/>
          <w:szCs w:val="20"/>
          <w:u w:val="single"/>
        </w:rPr>
        <w:t xml:space="preserve">jedną wydzieloną działkę </w:t>
      </w:r>
    </w:p>
    <w:p w14:paraId="20ACE14F" w14:textId="491DEFCA" w:rsidR="00627A86" w:rsidRPr="0044020E" w:rsidRDefault="00EF1754" w:rsidP="00627A86">
      <w:pPr>
        <w:ind w:left="284"/>
        <w:rPr>
          <w:rFonts w:ascii="Verdana" w:hAnsi="Verdana"/>
          <w:w w:val="90"/>
          <w:sz w:val="20"/>
          <w:szCs w:val="20"/>
          <w:u w:val="single"/>
        </w:rPr>
      </w:pPr>
      <w:r w:rsidRPr="00EF1754">
        <w:rPr>
          <w:rFonts w:ascii="Verdana" w:hAnsi="Verdana"/>
          <w:w w:val="90"/>
          <w:sz w:val="20"/>
          <w:szCs w:val="20"/>
        </w:rPr>
        <w:t xml:space="preserve">  </w:t>
      </w:r>
      <w:r w:rsidRPr="0044020E">
        <w:rPr>
          <w:rFonts w:ascii="Verdana" w:hAnsi="Verdana"/>
          <w:w w:val="90"/>
          <w:sz w:val="20"/>
          <w:szCs w:val="20"/>
          <w:u w:val="single"/>
        </w:rPr>
        <w:t>wskazaną przez Wykonawcę w ofercie.</w:t>
      </w:r>
    </w:p>
    <w:p w14:paraId="234C61B4" w14:textId="17C33EDA" w:rsidR="00627A86" w:rsidRPr="00627A86" w:rsidRDefault="00627A86" w:rsidP="00627A86">
      <w:pPr>
        <w:ind w:left="284"/>
        <w:rPr>
          <w:rFonts w:ascii="Verdana" w:hAnsi="Verdana"/>
          <w:w w:val="90"/>
          <w:sz w:val="20"/>
          <w:szCs w:val="20"/>
          <w:u w:val="single"/>
        </w:rPr>
      </w:pPr>
      <w:r w:rsidRPr="00627A86">
        <w:rPr>
          <w:rFonts w:ascii="Verdana" w:hAnsi="Verdana"/>
          <w:w w:val="90"/>
          <w:sz w:val="20"/>
          <w:szCs w:val="20"/>
          <w:u w:val="single"/>
        </w:rPr>
        <w:t xml:space="preserve">  </w:t>
      </w:r>
    </w:p>
    <w:p w14:paraId="444CED3D" w14:textId="6D7B3C28" w:rsidR="00627A86" w:rsidRPr="00627A86" w:rsidRDefault="00627A86" w:rsidP="00627A86">
      <w:pPr>
        <w:ind w:left="426"/>
        <w:rPr>
          <w:rFonts w:ascii="Verdana" w:hAnsi="Verdana"/>
          <w:b/>
          <w:w w:val="90"/>
          <w:sz w:val="20"/>
          <w:szCs w:val="20"/>
        </w:rPr>
      </w:pPr>
      <w:r w:rsidRPr="00627A86">
        <w:rPr>
          <w:rFonts w:ascii="Verdana" w:hAnsi="Verdana"/>
          <w:b/>
          <w:w w:val="90"/>
          <w:sz w:val="20"/>
          <w:szCs w:val="20"/>
        </w:rPr>
        <w:t xml:space="preserve">Ostateczna wartość wynagrodzenia za wykonanie przedmiotu zamówienia zostanie obliczona jako iloczyn ceny jednostkowej i ilości </w:t>
      </w:r>
      <w:r w:rsidR="0044020E">
        <w:rPr>
          <w:rFonts w:ascii="Verdana" w:hAnsi="Verdana"/>
          <w:b/>
          <w:w w:val="90"/>
          <w:sz w:val="20"/>
          <w:szCs w:val="20"/>
        </w:rPr>
        <w:t>wydzielonych d</w:t>
      </w:r>
      <w:r w:rsidRPr="00627A86">
        <w:rPr>
          <w:rFonts w:ascii="Verdana" w:hAnsi="Verdana"/>
          <w:b/>
          <w:w w:val="90"/>
          <w:sz w:val="20"/>
          <w:szCs w:val="20"/>
        </w:rPr>
        <w:t>ziałek</w:t>
      </w:r>
      <w:r w:rsidR="0044020E">
        <w:rPr>
          <w:rFonts w:ascii="Verdana" w:hAnsi="Verdana"/>
          <w:b/>
          <w:w w:val="90"/>
          <w:sz w:val="20"/>
          <w:szCs w:val="20"/>
        </w:rPr>
        <w:t>.</w:t>
      </w:r>
      <w:r w:rsidRPr="00627A86">
        <w:rPr>
          <w:rFonts w:ascii="Verdana" w:hAnsi="Verdana"/>
          <w:b/>
          <w:w w:val="90"/>
          <w:sz w:val="20"/>
          <w:szCs w:val="20"/>
        </w:rPr>
        <w:t xml:space="preserve"> </w:t>
      </w:r>
    </w:p>
    <w:p w14:paraId="2EB29399" w14:textId="77777777" w:rsidR="00627A86" w:rsidRPr="000220C6" w:rsidRDefault="00627A86" w:rsidP="00627A86">
      <w:pPr>
        <w:ind w:left="426"/>
        <w:rPr>
          <w:rFonts w:ascii="Verdana" w:hAnsi="Verdana"/>
          <w:w w:val="90"/>
          <w:sz w:val="20"/>
          <w:szCs w:val="20"/>
        </w:rPr>
      </w:pPr>
    </w:p>
    <w:p w14:paraId="545DD2C0" w14:textId="3F3D749F" w:rsidR="00B03AB4" w:rsidRPr="00B03AB4" w:rsidRDefault="00627A86" w:rsidP="00B03AB4">
      <w:pPr>
        <w:pStyle w:val="Akapitzlist"/>
        <w:numPr>
          <w:ilvl w:val="0"/>
          <w:numId w:val="1"/>
        </w:numPr>
        <w:rPr>
          <w:rFonts w:ascii="Verdana" w:hAnsi="Verdana"/>
          <w:b/>
          <w:w w:val="90"/>
          <w:sz w:val="20"/>
          <w:szCs w:val="20"/>
        </w:rPr>
      </w:pPr>
      <w:r w:rsidRPr="00B03AB4">
        <w:rPr>
          <w:rFonts w:ascii="Verdana" w:hAnsi="Verdana"/>
          <w:w w:val="90"/>
          <w:sz w:val="20"/>
          <w:szCs w:val="20"/>
        </w:rPr>
        <w:t>W przypadku wydzielenia większej ilości d</w:t>
      </w:r>
      <w:r w:rsidR="00EF1754" w:rsidRPr="00B03AB4">
        <w:rPr>
          <w:rFonts w:ascii="Verdana" w:hAnsi="Verdana"/>
          <w:w w:val="90"/>
          <w:sz w:val="20"/>
          <w:szCs w:val="20"/>
        </w:rPr>
        <w:t xml:space="preserve">ziałek, </w:t>
      </w:r>
      <w:r w:rsidRPr="00B03AB4">
        <w:rPr>
          <w:rFonts w:ascii="Verdana" w:hAnsi="Verdana"/>
          <w:w w:val="90"/>
          <w:sz w:val="20"/>
          <w:szCs w:val="20"/>
        </w:rPr>
        <w:t xml:space="preserve">niż wynika to ze wstępnych założeń (pkt. 1 OPZ), </w:t>
      </w:r>
      <w:r w:rsidR="00B03AB4">
        <w:rPr>
          <w:rFonts w:ascii="Verdana" w:hAnsi="Verdana"/>
          <w:w w:val="90"/>
          <w:sz w:val="20"/>
          <w:szCs w:val="20"/>
        </w:rPr>
        <w:t xml:space="preserve"> </w:t>
      </w:r>
      <w:r w:rsidRPr="00B03AB4">
        <w:rPr>
          <w:rFonts w:ascii="Verdana" w:hAnsi="Verdana"/>
          <w:w w:val="90"/>
          <w:sz w:val="20"/>
          <w:szCs w:val="20"/>
        </w:rPr>
        <w:t xml:space="preserve">wynagrodzenie zostanie obliczone jako </w:t>
      </w:r>
      <w:r w:rsidRPr="00B03AB4">
        <w:rPr>
          <w:rFonts w:ascii="Verdana" w:hAnsi="Verdana"/>
          <w:w w:val="90"/>
          <w:sz w:val="20"/>
          <w:szCs w:val="20"/>
          <w:lang w:eastAsia="en-US"/>
        </w:rPr>
        <w:t>iloczyn ceny jednostkowej i ilości</w:t>
      </w:r>
      <w:r w:rsidR="00B03AB4" w:rsidRPr="00B03AB4">
        <w:rPr>
          <w:rFonts w:ascii="Verdana" w:hAnsi="Verdana"/>
          <w:w w:val="90"/>
          <w:sz w:val="20"/>
          <w:szCs w:val="20"/>
          <w:lang w:eastAsia="en-US"/>
        </w:rPr>
        <w:t xml:space="preserve"> </w:t>
      </w:r>
      <w:r w:rsidR="00B03AB4" w:rsidRPr="00B03AB4">
        <w:rPr>
          <w:rFonts w:ascii="Verdana" w:hAnsi="Verdana"/>
          <w:w w:val="90"/>
          <w:sz w:val="20"/>
          <w:szCs w:val="20"/>
        </w:rPr>
        <w:t>wydzielonych działek</w:t>
      </w:r>
      <w:r w:rsidR="00B03AB4" w:rsidRPr="00B03AB4">
        <w:rPr>
          <w:rFonts w:ascii="Verdana" w:hAnsi="Verdana"/>
          <w:b/>
          <w:w w:val="90"/>
          <w:sz w:val="20"/>
          <w:szCs w:val="20"/>
        </w:rPr>
        <w:t xml:space="preserve">. </w:t>
      </w:r>
    </w:p>
    <w:p w14:paraId="56361580" w14:textId="547DA4BA" w:rsidR="00627A86" w:rsidRPr="00B03AB4" w:rsidRDefault="00627A86" w:rsidP="00B03AB4">
      <w:pPr>
        <w:spacing w:line="260" w:lineRule="atLeast"/>
        <w:ind w:left="426" w:right="49"/>
        <w:rPr>
          <w:rFonts w:ascii="Verdana" w:hAnsi="Verdana"/>
          <w:w w:val="90"/>
          <w:sz w:val="20"/>
          <w:szCs w:val="20"/>
        </w:rPr>
      </w:pPr>
      <w:r w:rsidRPr="00B03AB4">
        <w:rPr>
          <w:rFonts w:ascii="Verdana" w:hAnsi="Verdana"/>
          <w:w w:val="90"/>
          <w:sz w:val="20"/>
          <w:szCs w:val="20"/>
        </w:rPr>
        <w:t>lecz ostateczne rozliczenie za zwiększoną ilość punktów nie może przekraczać 20 % wynagrod</w:t>
      </w:r>
      <w:r w:rsidR="00C146B0">
        <w:rPr>
          <w:rFonts w:ascii="Verdana" w:hAnsi="Verdana"/>
          <w:w w:val="90"/>
          <w:sz w:val="20"/>
          <w:szCs w:val="20"/>
        </w:rPr>
        <w:t>zenia netto wykazanego w ust. 1, na dzień zawarcia Umowy.</w:t>
      </w:r>
    </w:p>
    <w:p w14:paraId="73E3AF41" w14:textId="450E9E37" w:rsidR="00627A86" w:rsidRPr="00C146B0" w:rsidRDefault="00627A86" w:rsidP="00C146B0">
      <w:pPr>
        <w:spacing w:line="260" w:lineRule="atLeast"/>
        <w:ind w:left="426" w:right="49"/>
        <w:rPr>
          <w:rFonts w:ascii="Verdana" w:hAnsi="Verdana"/>
          <w:w w:val="90"/>
          <w:sz w:val="20"/>
          <w:szCs w:val="20"/>
        </w:rPr>
      </w:pPr>
      <w:r w:rsidRPr="005B39B3">
        <w:rPr>
          <w:rFonts w:ascii="Verdana" w:hAnsi="Verdana"/>
          <w:w w:val="90"/>
          <w:sz w:val="20"/>
          <w:szCs w:val="20"/>
        </w:rPr>
        <w:t>Całkowita wartość wynagrodzenia za wykonanie przedmiotu zamówienia zostanie obliczona</w:t>
      </w:r>
      <w:r>
        <w:rPr>
          <w:rFonts w:ascii="Verdana" w:hAnsi="Verdana"/>
          <w:w w:val="90"/>
          <w:sz w:val="20"/>
          <w:szCs w:val="20"/>
        </w:rPr>
        <w:t xml:space="preserve">  w wyżej opisany sposób,</w:t>
      </w:r>
      <w:r w:rsidRPr="005B39B3">
        <w:rPr>
          <w:rFonts w:ascii="Verdana" w:hAnsi="Verdana"/>
          <w:w w:val="90"/>
          <w:sz w:val="20"/>
          <w:szCs w:val="20"/>
        </w:rPr>
        <w:t xml:space="preserve"> z tym zastrzeżeniem, że w </w:t>
      </w:r>
      <w:r>
        <w:rPr>
          <w:rFonts w:ascii="Verdana" w:hAnsi="Verdana"/>
          <w:w w:val="90"/>
          <w:sz w:val="20"/>
          <w:szCs w:val="20"/>
        </w:rPr>
        <w:t xml:space="preserve">przypadku wydzielenia </w:t>
      </w:r>
      <w:r w:rsidRPr="005B39B3">
        <w:rPr>
          <w:rFonts w:ascii="Verdana" w:hAnsi="Verdana"/>
          <w:w w:val="90"/>
          <w:sz w:val="20"/>
          <w:szCs w:val="20"/>
        </w:rPr>
        <w:t xml:space="preserve">mniejszej ilości </w:t>
      </w:r>
      <w:r>
        <w:rPr>
          <w:rFonts w:ascii="Verdana" w:hAnsi="Verdana"/>
          <w:w w:val="90"/>
          <w:sz w:val="20"/>
          <w:szCs w:val="20"/>
        </w:rPr>
        <w:t xml:space="preserve">działek , </w:t>
      </w:r>
      <w:r w:rsidRPr="005B39B3">
        <w:rPr>
          <w:rFonts w:ascii="Verdana" w:hAnsi="Verdana"/>
          <w:w w:val="90"/>
          <w:sz w:val="20"/>
          <w:szCs w:val="20"/>
        </w:rPr>
        <w:t>Wykonawca otrzyma gwarantowane w</w:t>
      </w:r>
      <w:r>
        <w:rPr>
          <w:rFonts w:ascii="Verdana" w:hAnsi="Verdana"/>
          <w:w w:val="90"/>
          <w:sz w:val="20"/>
          <w:szCs w:val="20"/>
        </w:rPr>
        <w:t>ynagrodzenie, nie mniejsze niż 3</w:t>
      </w:r>
      <w:r w:rsidRPr="005B39B3">
        <w:rPr>
          <w:rFonts w:ascii="Verdana" w:hAnsi="Verdana"/>
          <w:w w:val="90"/>
          <w:sz w:val="20"/>
          <w:szCs w:val="20"/>
        </w:rPr>
        <w:t>0% kwoty, wynagrod</w:t>
      </w:r>
      <w:r w:rsidR="00C146B0">
        <w:rPr>
          <w:rFonts w:ascii="Verdana" w:hAnsi="Verdana"/>
          <w:w w:val="90"/>
          <w:sz w:val="20"/>
          <w:szCs w:val="20"/>
        </w:rPr>
        <w:t>zenia netto wykazanego w ust. 1, na dzień zawarcia Umowy.</w:t>
      </w:r>
    </w:p>
    <w:p w14:paraId="00C75611" w14:textId="77777777" w:rsidR="00627A86" w:rsidRDefault="00627A86" w:rsidP="00627A86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</w:rPr>
        <w:t>Przyjmuje się, że Wykonawca uwzględnił w swojej cenie wszelkie koszty wynikające z wymagań Umowy i OPZ</w:t>
      </w:r>
      <w:r>
        <w:rPr>
          <w:rFonts w:ascii="Verdana" w:hAnsi="Verdana"/>
          <w:w w:val="90"/>
          <w:sz w:val="20"/>
          <w:szCs w:val="20"/>
        </w:rPr>
        <w:t>,</w:t>
      </w:r>
      <w:r w:rsidRPr="0062378C">
        <w:rPr>
          <w:rFonts w:ascii="Verdana" w:hAnsi="Verdana"/>
          <w:w w:val="90"/>
          <w:sz w:val="20"/>
          <w:szCs w:val="20"/>
        </w:rPr>
        <w:t xml:space="preserve"> stanowiącego jej integralną część</w:t>
      </w:r>
      <w:r>
        <w:rPr>
          <w:rFonts w:ascii="Verdana" w:hAnsi="Verdana"/>
          <w:w w:val="90"/>
          <w:sz w:val="20"/>
          <w:szCs w:val="20"/>
        </w:rPr>
        <w:t>,</w:t>
      </w:r>
      <w:r w:rsidRPr="0062378C">
        <w:rPr>
          <w:rFonts w:ascii="Verdana" w:hAnsi="Verdana"/>
          <w:w w:val="90"/>
          <w:sz w:val="20"/>
          <w:szCs w:val="20"/>
        </w:rPr>
        <w:t xml:space="preserve"> na podstawie własnych kalkulacji i szacunków.</w:t>
      </w:r>
    </w:p>
    <w:p w14:paraId="7A3D6A9E" w14:textId="77777777" w:rsidR="00627A86" w:rsidRDefault="00627A86" w:rsidP="00627A8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>W przypadku zmiany przez władzę ustawodawczą procentowej stawki podatku VAT, określonej w ust. 1, kwoty brutto niefakturowanej części wynagrodzenia zostaną aneksem do niniejszej Umowy odpowiednio dostosowane.</w:t>
      </w:r>
    </w:p>
    <w:p w14:paraId="3109F444" w14:textId="77777777" w:rsidR="00627A86" w:rsidRDefault="00627A86" w:rsidP="00627A86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……………………………………….. w terminie 30 dni od daty otrzymania przez Zamawiającego </w:t>
      </w:r>
      <w:r>
        <w:rPr>
          <w:rFonts w:ascii="Verdana" w:hAnsi="Verdana" w:cs="Tahoma"/>
          <w:w w:val="90"/>
          <w:sz w:val="20"/>
          <w:szCs w:val="20"/>
        </w:rPr>
        <w:t>prawidłowo sporządzonej faktury, po podpisaniu Protokołu Zdawczo- Odbiorczego przez Strony.</w:t>
      </w:r>
    </w:p>
    <w:p w14:paraId="4E9C7B4E" w14:textId="77777777" w:rsidR="00627A86" w:rsidRPr="0062378C" w:rsidRDefault="00627A86" w:rsidP="00627A86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Arial"/>
          <w:w w:val="90"/>
          <w:kern w:val="2"/>
          <w:sz w:val="20"/>
          <w:szCs w:val="20"/>
        </w:rPr>
        <w:t>Zmiana numeru konta, wskazanego w ust. 4 może zostać wprowadzona tylko i wyłącznie w formie Aneksu.</w:t>
      </w:r>
      <w:r w:rsidRPr="0062378C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14:paraId="31EE3B24" w14:textId="564B1739" w:rsidR="00627A86" w:rsidRPr="00627A86" w:rsidRDefault="00627A86" w:rsidP="00627A86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>
        <w:rPr>
          <w:rFonts w:ascii="Verdana" w:hAnsi="Verdana"/>
          <w:w w:val="90"/>
          <w:sz w:val="20"/>
          <w:szCs w:val="20"/>
        </w:rPr>
        <w:t>obciążenia rachunku bankowego Zamawiającego</w:t>
      </w:r>
      <w:r w:rsidRPr="0062378C">
        <w:rPr>
          <w:rFonts w:ascii="Verdana" w:hAnsi="Verdana"/>
          <w:w w:val="90"/>
          <w:sz w:val="20"/>
          <w:szCs w:val="20"/>
        </w:rPr>
        <w:t>.</w:t>
      </w:r>
    </w:p>
    <w:p w14:paraId="721D2965" w14:textId="77777777" w:rsidR="006E79DF" w:rsidRPr="006B46FB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63CA0B30" w14:textId="072AC401" w:rsidR="00036BC6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0EAE0214" w14:textId="77777777" w:rsidR="009E34AE" w:rsidRPr="006B46FB" w:rsidRDefault="009E34AE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91C283F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do jej zakończenia ma prawo żądać od Wykonawcy w formie pisemnej lub drogą korespondencji e-mailowej, przedłożenia sporządzonej dokumentacji celem określenia stopnia zaawansowania i zgodności wykonywanego zlecenia z przedmiotem zamówienia. </w:t>
      </w:r>
    </w:p>
    <w:p w14:paraId="2840E3BC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14:paraId="5C6D7DE2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14:paraId="6F833817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pozyska we własnym zakresie materiały geodezyjno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180BC744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14:paraId="16E82764" w14:textId="77777777"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14:paraId="633BD6D5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14:paraId="09AD895E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14:paraId="617B8269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14:paraId="5A46D6E0" w14:textId="2D17607F" w:rsidR="00036BC6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74DDB8D5" w14:textId="6133DAA8" w:rsidR="00ED38B1" w:rsidRDefault="00ED38B1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1D583E32" w14:textId="77777777" w:rsidR="00ED38B1" w:rsidRPr="006B46FB" w:rsidRDefault="00ED38B1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6AAE3C52" w14:textId="4EA47071" w:rsidR="00D001C2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157A711A" w14:textId="77777777" w:rsidR="005E28C5" w:rsidRPr="006B46FB" w:rsidRDefault="005E28C5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394CF3AD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mowy w zakresie określonym w Opisie przedmiotu zamówienia.</w:t>
      </w:r>
    </w:p>
    <w:p w14:paraId="4D3558F5" w14:textId="19B61166" w:rsidR="00300DEA" w:rsidRPr="006B46FB" w:rsidRDefault="00300DEA" w:rsidP="00D50199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p.</w:t>
      </w:r>
      <w:r>
        <w:rPr>
          <w:rFonts w:ascii="Verdana" w:hAnsi="Verdana"/>
          <w:w w:val="90"/>
          <w:sz w:val="20"/>
          <w:szCs w:val="20"/>
          <w:lang w:eastAsia="pl-PL"/>
        </w:rPr>
        <w:t xml:space="preserve"> Elżbietę Długosz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która jest upoważniona w imieniu Zamawiającego do nadzorowania i zarządzania realizacją Umowy oraz do bezpośrednich kontaktów</w:t>
      </w:r>
      <w:r w:rsidR="00D50199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Wykonawcą. </w:t>
      </w:r>
    </w:p>
    <w:p w14:paraId="511FE561" w14:textId="5B11EA8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 </w:t>
      </w:r>
      <w:r w:rsidR="006B60AB">
        <w:rPr>
          <w:rFonts w:ascii="Verdana" w:hAnsi="Verdana"/>
          <w:w w:val="90"/>
          <w:sz w:val="20"/>
          <w:szCs w:val="20"/>
          <w:lang w:eastAsia="pl-PL"/>
        </w:rPr>
        <w:t>o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dokonaniu zmiany Zamawiający powiadomi na piśmie Wykonawcę na 3 dni przed dokonaniem zmiany. </w:t>
      </w:r>
    </w:p>
    <w:p w14:paraId="4FAF9CB2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wyznacza Kierownika Zespołu p.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…………………………………………….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zarządzania realizacją Umowy oraz do bezpośrednich kontaktów z Zamawiającym.</w:t>
      </w:r>
    </w:p>
    <w:p w14:paraId="1F1B2611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Zmiana Kierownika Zespołu w trakcie realizacji Umowy, musi być uzasadniona przez Wykonawcę na 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14:paraId="6F902600" w14:textId="249C373B" w:rsidR="00036BC6" w:rsidRPr="006B46FB" w:rsidRDefault="00C146B0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 xml:space="preserve">Przedstawiciel Zamawiającego 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zaakceptuje zmianę, o której mowa w ust. 5 w terminie 7 dni po otrzymaniu propozycji zmiany zgodnej z wymaganiami Umowy.</w:t>
      </w:r>
    </w:p>
    <w:p w14:paraId="080EC750" w14:textId="51EA50EB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Wprowadzenie zmiany, o której mowa w ust. 5 bez akceptacji </w:t>
      </w:r>
      <w:r w:rsidR="00C146B0">
        <w:rPr>
          <w:rFonts w:ascii="Verdana" w:hAnsi="Verdana"/>
          <w:w w:val="90"/>
          <w:sz w:val="20"/>
          <w:szCs w:val="20"/>
          <w:lang w:eastAsia="pl-PL"/>
        </w:rPr>
        <w:t>Przedstawiciel</w:t>
      </w:r>
      <w:r w:rsidR="00ED38B1">
        <w:rPr>
          <w:rFonts w:ascii="Verdana" w:hAnsi="Verdana"/>
          <w:w w:val="90"/>
          <w:sz w:val="20"/>
          <w:szCs w:val="20"/>
          <w:lang w:eastAsia="pl-PL"/>
        </w:rPr>
        <w:t>a</w:t>
      </w:r>
      <w:bookmarkStart w:id="0" w:name="_GoBack"/>
      <w:bookmarkEnd w:id="0"/>
      <w:r w:rsidR="00C146B0">
        <w:rPr>
          <w:rFonts w:ascii="Verdana" w:hAnsi="Verdana"/>
          <w:w w:val="90"/>
          <w:sz w:val="20"/>
          <w:szCs w:val="20"/>
          <w:lang w:eastAsia="pl-PL"/>
        </w:rPr>
        <w:t xml:space="preserve"> Zamawiającego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14:paraId="3A00FE89" w14:textId="77777777"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14:paraId="5331A9A1" w14:textId="77777777"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334579DA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0B607D69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0FB7D720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przenosi na Zamawiającego autorskie prawa majątkowe do wszystkich utworów w rozumieniu ustawy o Prawie autorskim i prawach pokrewnych wytworzonych w trakcie realizacji przedmiotu Umowy, w 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14:paraId="1AC4A006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043BBEE8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03176AA8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14:paraId="34634E21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60B90A1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35C473B0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Blue-ray, pendrive, itd.),</w:t>
      </w:r>
    </w:p>
    <w:p w14:paraId="4C96F949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56E630E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57EEB70D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14:paraId="7BF1633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7677E14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14:paraId="7009AEAA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14:paraId="3E7E9C2E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14:paraId="1A3A644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14:paraId="4D24FFC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1F748FC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14:paraId="55BC275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sporządzenie wersji obcojęzycznych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2E3D5BD1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02F83167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14:paraId="41F7B06F" w14:textId="66AD622D" w:rsidR="00F75F79" w:rsidRPr="00135553" w:rsidRDefault="00036BC6" w:rsidP="00135553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mowę będzie przestrzegał przepisów ustawy z dnia 4 lutego 19</w:t>
      </w:r>
      <w:r w:rsidR="00136512">
        <w:rPr>
          <w:rFonts w:ascii="Verdana" w:hAnsi="Verdana" w:cs="TTE1771BD8t00"/>
          <w:w w:val="90"/>
          <w:sz w:val="20"/>
          <w:szCs w:val="20"/>
          <w:lang w:eastAsia="pl-PL"/>
        </w:rPr>
        <w:t>9</w:t>
      </w:r>
      <w:r w:rsidR="006B60AB">
        <w:rPr>
          <w:rFonts w:ascii="Verdana" w:hAnsi="Verdana" w:cs="TTE1771BD8t00"/>
          <w:w w:val="90"/>
          <w:sz w:val="20"/>
          <w:szCs w:val="20"/>
          <w:lang w:eastAsia="pl-PL"/>
        </w:rPr>
        <w:t>4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r. – o prawie autorskim i prawach pokrewnych (Dz. U. z 20</w:t>
      </w:r>
      <w:r w:rsidR="00136512">
        <w:rPr>
          <w:rFonts w:ascii="Verdana" w:hAnsi="Verdana" w:cs="TTE1771BD8t00"/>
          <w:w w:val="90"/>
          <w:sz w:val="20"/>
          <w:szCs w:val="20"/>
          <w:lang w:eastAsia="pl-PL"/>
        </w:rPr>
        <w:t>22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r., poz. </w:t>
      </w:r>
      <w:r w:rsidR="00136512">
        <w:rPr>
          <w:rFonts w:ascii="Verdana" w:hAnsi="Verdana" w:cs="TTE1771BD8t00"/>
          <w:w w:val="90"/>
          <w:sz w:val="20"/>
          <w:szCs w:val="20"/>
          <w:lang w:eastAsia="pl-PL"/>
        </w:rPr>
        <w:t>2509</w:t>
      </w:r>
      <w:r w:rsidR="008D6DDC">
        <w:rPr>
          <w:rFonts w:ascii="Verdana" w:hAnsi="Verdana" w:cs="TTE1771BD8t00"/>
          <w:w w:val="90"/>
          <w:sz w:val="20"/>
          <w:szCs w:val="20"/>
          <w:lang w:eastAsia="pl-PL"/>
        </w:rPr>
        <w:t xml:space="preserve"> ze zm.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 i nie naruszy praw majątkowych osób trzecich, a utwory przekaże Zamawiającemu w stanie wolnym od obciążeń prawami tych osób.</w:t>
      </w:r>
    </w:p>
    <w:p w14:paraId="56386F13" w14:textId="190A33DA" w:rsidR="00036BC6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3773F93A" w14:textId="77777777" w:rsidR="00D50199" w:rsidRPr="006B46FB" w:rsidRDefault="00D50199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4E0A17E0" w14:textId="1B2A201F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udziela Zamawiającemu gwarancji na wykonaną dokumentację geodezyjno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136512">
        <w:rPr>
          <w:rFonts w:ascii="Verdana" w:hAnsi="Verdana"/>
          <w:b/>
          <w:w w:val="90"/>
          <w:sz w:val="20"/>
          <w:szCs w:val="20"/>
          <w:lang w:eastAsia="pl-PL"/>
        </w:rPr>
        <w:t>30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14:paraId="7442BC65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14:paraId="3F426E98" w14:textId="77777777" w:rsidR="003D5F47" w:rsidRPr="006164FA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a)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i niezależnego od Wykonawcy,</w:t>
      </w:r>
    </w:p>
    <w:p w14:paraId="72999974" w14:textId="77777777" w:rsidR="00036BC6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14:paraId="09A0E7FC" w14:textId="77777777" w:rsidR="00942E44" w:rsidRPr="006B46FB" w:rsidRDefault="00942E44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c) nie spełniania wymogów umożliwiających realizację zamierzonych celów na podstawie wykonanych opracowań.</w:t>
      </w:r>
    </w:p>
    <w:p w14:paraId="7CF0774D" w14:textId="46D27D30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Zamawiający może dochodzić roszczeń z tytułu gwarancji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także po terminie określonym w ust. 1, jeżeli 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wada została ujawniona w okresie udzielonej gwarancji i rękojmi, a Zamawiający zgłosi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ł wadę, w terminie </w:t>
      </w:r>
      <w:r w:rsidR="00D92FF5">
        <w:rPr>
          <w:rFonts w:ascii="Verdana" w:hAnsi="Verdana"/>
          <w:w w:val="90"/>
          <w:sz w:val="20"/>
          <w:szCs w:val="20"/>
          <w:lang w:eastAsia="pl-PL"/>
        </w:rPr>
        <w:t xml:space="preserve">90 dni 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>od dnia jej ujawnienia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301DAD20" w14:textId="77777777" w:rsidR="004B286D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Jeżeli Wykonawca w ramach gwarancji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nie usunie wad w dokumentacji geodezyjno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w terminie wyznaczonym przez Zamawiającego, Zamawiający może zlecić usunięcie ich stronie trzeciej na koszt Wykonawcy.</w:t>
      </w:r>
    </w:p>
    <w:p w14:paraId="7D876AAE" w14:textId="77777777" w:rsidR="00C94C8E" w:rsidRPr="008F7A3B" w:rsidRDefault="004B286D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14:paraId="4F148F0B" w14:textId="77777777"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2C08052" w14:textId="6856C25D" w:rsidR="00036BC6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636B5D19" w14:textId="77777777" w:rsidR="00D50199" w:rsidRPr="006B46FB" w:rsidRDefault="00D50199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0E07B624" w14:textId="77777777"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58E32937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odezyjnych do właściwego PODGiK,</w:t>
      </w:r>
    </w:p>
    <w:p w14:paraId="1DB10E48" w14:textId="729CD2AD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136512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i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OPZ</w:t>
      </w:r>
      <w:r w:rsidR="0013651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2C7D97D4" w14:textId="77777777"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69367847" w14:textId="7836C1C4" w:rsidR="007117F8" w:rsidRPr="00C146B0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C146B0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C146B0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C146B0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C146B0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C146B0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C146B0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C146B0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C146B0">
        <w:rPr>
          <w:rFonts w:ascii="Verdana" w:hAnsi="Verdana" w:cs="TTE1771BD8t00"/>
          <w:w w:val="90"/>
          <w:sz w:val="20"/>
          <w:szCs w:val="20"/>
          <w:lang w:eastAsia="pl-PL"/>
        </w:rPr>
        <w:t xml:space="preserve"> w terminie</w:t>
      </w:r>
    </w:p>
    <w:p w14:paraId="69B13AF2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C146B0"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C146B0">
        <w:rPr>
          <w:rFonts w:ascii="Verdana" w:hAnsi="Verdana" w:cs="TTE1771BD8t00"/>
          <w:w w:val="90"/>
          <w:sz w:val="20"/>
          <w:szCs w:val="20"/>
          <w:lang w:eastAsia="pl-PL"/>
        </w:rPr>
        <w:t xml:space="preserve">) gdy Wykonawca, nie przedłoży Zamawiającemu wykonanej dokumentacji do kontroli, w terminie 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o 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4F2F391E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14:paraId="61AF209E" w14:textId="77777777"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14:paraId="16833CBF" w14:textId="005990D6" w:rsidR="00036BC6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14:paraId="07160B55" w14:textId="508F16FD" w:rsidR="00C146B0" w:rsidRPr="006B46FB" w:rsidRDefault="00C146B0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9) na zasadach określonych w K</w:t>
      </w:r>
      <w:r w:rsidR="00ED38B1">
        <w:rPr>
          <w:rFonts w:ascii="Verdana" w:hAnsi="Verdana"/>
          <w:w w:val="90"/>
          <w:sz w:val="20"/>
          <w:szCs w:val="20"/>
          <w:lang w:eastAsia="pl-PL"/>
        </w:rPr>
        <w:t xml:space="preserve">odeksie </w:t>
      </w:r>
      <w:r>
        <w:rPr>
          <w:rFonts w:ascii="Verdana" w:hAnsi="Verdana"/>
          <w:w w:val="90"/>
          <w:sz w:val="20"/>
          <w:szCs w:val="20"/>
          <w:lang w:eastAsia="pl-PL"/>
        </w:rPr>
        <w:t>C</w:t>
      </w:r>
      <w:r w:rsidR="00ED38B1">
        <w:rPr>
          <w:rFonts w:ascii="Verdana" w:hAnsi="Verdana"/>
          <w:w w:val="90"/>
          <w:sz w:val="20"/>
          <w:szCs w:val="20"/>
          <w:lang w:eastAsia="pl-PL"/>
        </w:rPr>
        <w:t>ywilnym</w:t>
      </w:r>
    </w:p>
    <w:p w14:paraId="43BE1BB7" w14:textId="5D31A052"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</w:t>
      </w:r>
      <w:r w:rsidR="00DC3AE7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14:paraId="6F3A1B63" w14:textId="4BC6FBCD"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</w:t>
      </w:r>
      <w:r w:rsidR="00407514">
        <w:rPr>
          <w:rFonts w:ascii="Verdana" w:hAnsi="Verdana"/>
          <w:w w:val="90"/>
          <w:sz w:val="20"/>
          <w:szCs w:val="20"/>
          <w:lang w:eastAsia="pl-PL"/>
        </w:rPr>
        <w:t xml:space="preserve"> przekaże Zamawiającemu wykonane opracowania oraz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14:paraId="233991FD" w14:textId="7862E7B6"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</w:t>
      </w:r>
      <w:r w:rsidR="00407514">
        <w:rPr>
          <w:rFonts w:ascii="Verdana" w:hAnsi="Verdana"/>
          <w:w w:val="90"/>
          <w:sz w:val="20"/>
          <w:szCs w:val="20"/>
          <w:lang w:eastAsia="pl-PL"/>
        </w:rPr>
        <w:t xml:space="preserve">i określi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należne</w:t>
      </w:r>
      <w:r w:rsidR="00407514">
        <w:rPr>
          <w:rFonts w:ascii="Verdana" w:hAnsi="Verdana"/>
          <w:w w:val="90"/>
          <w:sz w:val="20"/>
          <w:szCs w:val="20"/>
          <w:lang w:eastAsia="pl-PL"/>
        </w:rPr>
        <w:t xml:space="preserve"> wynagrodzenie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 zinwentaryzowane opracowanie. Protokół inwentaryzacji opracowania stanowić będzie podstawę do sporządzenia Protokołu zdawczo - odbiorczego.</w:t>
      </w:r>
    </w:p>
    <w:p w14:paraId="72A25579" w14:textId="112043A5"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407514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mowy</w:t>
      </w:r>
      <w:r w:rsidR="005E47F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5528D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o którym mowa w ust. 2 pkt. 1 i 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407514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14:paraId="58B5F67F" w14:textId="4ED47CCC" w:rsidR="00036BC6" w:rsidRPr="00F7604E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FF00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 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  <w:r w:rsidR="00C146B0">
        <w:rPr>
          <w:rFonts w:ascii="Verdana" w:hAnsi="Verdana" w:cs="TTE1771BD8t00"/>
          <w:w w:val="90"/>
          <w:sz w:val="20"/>
          <w:szCs w:val="20"/>
          <w:lang w:eastAsia="pl-PL"/>
        </w:rPr>
        <w:t xml:space="preserve">w części od której Zamawiający odstąpił. </w:t>
      </w:r>
    </w:p>
    <w:p w14:paraId="57BE4392" w14:textId="77777777"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4B286D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>.</w:t>
      </w:r>
    </w:p>
    <w:p w14:paraId="7A2A34E9" w14:textId="77777777"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403CD537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Strony ponoszą odpowiedzialność z tytułu niewykonania lub nienależytego wykonania Umowy na podstawie zasad określonych w kodeksie cywilnym.</w:t>
      </w:r>
    </w:p>
    <w:p w14:paraId="78CC8182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589152F5" w14:textId="4C96D70A"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odstąpienia od Umowy przez którąkolwiek ze Stron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="00300DEA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7C22B1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a 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>w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przypadku odstąpienia od części umowy, w wysokości 10% kwoty wynagrodzenia netto, należnej za część niewykonaną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5A286F39" w14:textId="4DADA523" w:rsidR="00DC3AE7" w:rsidRPr="00BB5DA7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3D530C">
        <w:rPr>
          <w:rFonts w:ascii="Verdana" w:hAnsi="Verdana" w:cs="TTE1771BD8t00"/>
          <w:b/>
          <w:w w:val="90"/>
          <w:sz w:val="20"/>
          <w:szCs w:val="20"/>
          <w:lang w:eastAsia="pl-PL"/>
        </w:rPr>
        <w:t>0,70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14:paraId="5C3FBEF6" w14:textId="77777777" w:rsidR="00036BC6" w:rsidRPr="00611175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148DDABB" w14:textId="747715F9" w:rsidR="00036BC6" w:rsidRPr="00AA34EF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A34EF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 </w:t>
      </w:r>
      <w:r w:rsidR="00B4174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</w:t>
      </w:r>
      <w:r w:rsidR="007C22B1">
        <w:rPr>
          <w:rFonts w:ascii="Verdana" w:hAnsi="Verdana" w:cs="TTE1768698t00"/>
          <w:b/>
          <w:w w:val="90"/>
          <w:sz w:val="20"/>
          <w:szCs w:val="20"/>
        </w:rPr>
        <w:t>0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 xml:space="preserve">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</w:t>
      </w:r>
      <w:r w:rsidR="00B41741">
        <w:rPr>
          <w:rFonts w:ascii="Verdana" w:hAnsi="Verdana"/>
          <w:w w:val="90"/>
          <w:sz w:val="20"/>
          <w:szCs w:val="20"/>
        </w:rPr>
        <w:t xml:space="preserve">, </w:t>
      </w:r>
      <w:r w:rsidR="00B41741">
        <w:rPr>
          <w:rFonts w:ascii="Verdana" w:hAnsi="Verdana" w:cs="TTE1771BD8t00"/>
          <w:w w:val="90"/>
          <w:sz w:val="20"/>
          <w:szCs w:val="20"/>
        </w:rPr>
        <w:t>a w przypadku odstąpienia od części umowy, w wysokości 10% kwoty wynagrodzenia netto, należnej za część niewykonaną</w:t>
      </w:r>
      <w:r w:rsidR="00EA63FB">
        <w:rPr>
          <w:rFonts w:ascii="Verdana" w:hAnsi="Verdana" w:cs="TTE1771BD8t00"/>
          <w:w w:val="90"/>
          <w:sz w:val="20"/>
          <w:szCs w:val="20"/>
        </w:rPr>
        <w:t>.</w:t>
      </w:r>
    </w:p>
    <w:p w14:paraId="210CF8F9" w14:textId="77777777"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14:paraId="09B83569" w14:textId="77777777" w:rsidR="008F7A3B" w:rsidRPr="0003602E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B41741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14:paraId="7AE5C586" w14:textId="77777777"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BD7915A" w14:textId="77777777"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77F00448" w14:textId="77777777"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14:paraId="4DE12F26" w14:textId="77777777"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>w odrębnej umowie powierzenia przetwarzania. Umowa powierzenia przetwarzania stanowi załącznik nr 1 do Umowy.</w:t>
      </w:r>
    </w:p>
    <w:p w14:paraId="52DA9B59" w14:textId="77777777"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14:paraId="2786774E" w14:textId="77777777"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14:paraId="6C9BBA3C" w14:textId="77777777"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D4473E7" w14:textId="77777777"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14:paraId="361F322C" w14:textId="77777777"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65D47FE0" w14:textId="5602D3C2" w:rsidR="00E81783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4582AC44" w14:textId="77777777" w:rsidR="00136512" w:rsidRPr="004C4C5F" w:rsidRDefault="00136512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43A8F91" w14:textId="77777777"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14:paraId="75A26352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 xml:space="preserve"> w 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14:paraId="71C9431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Cywilnego. </w:t>
      </w:r>
    </w:p>
    <w:p w14:paraId="511F9E6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Wszelkie zmiany niniejszej Umowy wymagają formy pisemnej, w postaci Aneksu do Umowy, pod rygorem nieważności, chyba że Umowa przewiduje inaczej.</w:t>
      </w:r>
    </w:p>
    <w:p w14:paraId="450C8F30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14:paraId="0DDE0001" w14:textId="3BE41D7C" w:rsidR="00036BC6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394BFE1B" w14:textId="77777777" w:rsidR="007C22B1" w:rsidRPr="006B46FB" w:rsidRDefault="007C22B1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8B2D87E" w14:textId="77777777"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028211C" w14:textId="77777777" w:rsidR="00E81783" w:rsidRPr="00BA18D6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Umowa o powierzenie przetwarzania danych osobowych </w:t>
      </w:r>
    </w:p>
    <w:p w14:paraId="3E8ADFA7" w14:textId="77777777"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14:paraId="6556C833" w14:textId="25863A60" w:rsidR="00617DA5" w:rsidRDefault="00617DA5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97A3F35" w14:textId="77777777" w:rsidR="00617DA5" w:rsidRPr="006B46FB" w:rsidRDefault="00617DA5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3F895B55" w14:textId="77777777"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14:paraId="1381A652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FD6547A" w14:textId="77777777" w:rsidR="00E57100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0C73D179" w14:textId="77777777" w:rsidR="0065155B" w:rsidRPr="006B46F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237B9E4" w14:textId="77777777"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14:paraId="3EE33CBD" w14:textId="77777777" w:rsidR="00A33E17" w:rsidRPr="006B46FB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E9E017E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7EAC08A6" w14:textId="77777777" w:rsidR="00E57100" w:rsidRPr="006B46FB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8D4CC41" w14:textId="77777777"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4C5841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219E4" w14:textId="77777777" w:rsidR="006B08A9" w:rsidRDefault="006B08A9" w:rsidP="00E06B00">
      <w:r>
        <w:separator/>
      </w:r>
    </w:p>
  </w:endnote>
  <w:endnote w:type="continuationSeparator" w:id="0">
    <w:p w14:paraId="5FCE076C" w14:textId="77777777" w:rsidR="006B08A9" w:rsidRDefault="006B08A9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7241B8" w14:textId="0642F2A0"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6B08A9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6B08A9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501CF0" w14:textId="77777777"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CD252" w14:textId="77777777" w:rsidR="006B08A9" w:rsidRDefault="006B08A9" w:rsidP="00E06B00">
      <w:r>
        <w:separator/>
      </w:r>
    </w:p>
  </w:footnote>
  <w:footnote w:type="continuationSeparator" w:id="0">
    <w:p w14:paraId="27BF3454" w14:textId="77777777" w:rsidR="006B08A9" w:rsidRDefault="006B08A9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D05E1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987A29"/>
    <w:multiLevelType w:val="hybridMultilevel"/>
    <w:tmpl w:val="8378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FD0552"/>
    <w:multiLevelType w:val="hybridMultilevel"/>
    <w:tmpl w:val="37C048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9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2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3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A0B09"/>
    <w:multiLevelType w:val="hybridMultilevel"/>
    <w:tmpl w:val="D40A2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7"/>
  </w:num>
  <w:num w:numId="16">
    <w:abstractNumId w:val="3"/>
  </w:num>
  <w:num w:numId="17">
    <w:abstractNumId w:val="14"/>
  </w:num>
  <w:num w:numId="18">
    <w:abstractNumId w:val="2"/>
  </w:num>
  <w:num w:numId="19">
    <w:abstractNumId w:val="28"/>
  </w:num>
  <w:num w:numId="20">
    <w:abstractNumId w:val="27"/>
  </w:num>
  <w:num w:numId="21">
    <w:abstractNumId w:val="11"/>
  </w:num>
  <w:num w:numId="22">
    <w:abstractNumId w:val="18"/>
  </w:num>
  <w:num w:numId="23">
    <w:abstractNumId w:val="1"/>
  </w:num>
  <w:num w:numId="24">
    <w:abstractNumId w:val="10"/>
  </w:num>
  <w:num w:numId="25">
    <w:abstractNumId w:val="13"/>
  </w:num>
  <w:num w:numId="26">
    <w:abstractNumId w:val="6"/>
  </w:num>
  <w:num w:numId="27">
    <w:abstractNumId w:val="26"/>
  </w:num>
  <w:num w:numId="28">
    <w:abstractNumId w:val="7"/>
  </w:num>
  <w:num w:numId="29">
    <w:abstractNumId w:val="29"/>
  </w:num>
  <w:num w:numId="30">
    <w:abstractNumId w:val="12"/>
  </w:num>
  <w:num w:numId="31">
    <w:abstractNumId w:val="19"/>
  </w:num>
  <w:num w:numId="32">
    <w:abstractNumId w:val="24"/>
  </w:num>
  <w:num w:numId="33">
    <w:abstractNumId w:val="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115C4"/>
    <w:rsid w:val="00011989"/>
    <w:rsid w:val="0001513C"/>
    <w:rsid w:val="0001620D"/>
    <w:rsid w:val="0003602E"/>
    <w:rsid w:val="00036BC6"/>
    <w:rsid w:val="000543A9"/>
    <w:rsid w:val="000570A5"/>
    <w:rsid w:val="00060B13"/>
    <w:rsid w:val="00072DE2"/>
    <w:rsid w:val="0007418E"/>
    <w:rsid w:val="00084DB3"/>
    <w:rsid w:val="0009796E"/>
    <w:rsid w:val="000B2E0B"/>
    <w:rsid w:val="000C3229"/>
    <w:rsid w:val="000C3A85"/>
    <w:rsid w:val="000D0B8D"/>
    <w:rsid w:val="000D14E9"/>
    <w:rsid w:val="000D2B45"/>
    <w:rsid w:val="000D56AB"/>
    <w:rsid w:val="000E446C"/>
    <w:rsid w:val="00113917"/>
    <w:rsid w:val="001261FB"/>
    <w:rsid w:val="00133F02"/>
    <w:rsid w:val="00135553"/>
    <w:rsid w:val="00136512"/>
    <w:rsid w:val="00140E46"/>
    <w:rsid w:val="00147B15"/>
    <w:rsid w:val="001560D9"/>
    <w:rsid w:val="00157FD1"/>
    <w:rsid w:val="00162791"/>
    <w:rsid w:val="00164896"/>
    <w:rsid w:val="0016497B"/>
    <w:rsid w:val="00164C97"/>
    <w:rsid w:val="00172D6F"/>
    <w:rsid w:val="00177616"/>
    <w:rsid w:val="00184C8D"/>
    <w:rsid w:val="0018719F"/>
    <w:rsid w:val="001912E5"/>
    <w:rsid w:val="001922EE"/>
    <w:rsid w:val="0019621C"/>
    <w:rsid w:val="001A2192"/>
    <w:rsid w:val="001B70F0"/>
    <w:rsid w:val="001C70CF"/>
    <w:rsid w:val="001D1705"/>
    <w:rsid w:val="001D4824"/>
    <w:rsid w:val="001E12D3"/>
    <w:rsid w:val="001F6F47"/>
    <w:rsid w:val="00226E9A"/>
    <w:rsid w:val="00234D47"/>
    <w:rsid w:val="002430B4"/>
    <w:rsid w:val="0025528D"/>
    <w:rsid w:val="00257144"/>
    <w:rsid w:val="002636DC"/>
    <w:rsid w:val="00271566"/>
    <w:rsid w:val="0027399D"/>
    <w:rsid w:val="00274419"/>
    <w:rsid w:val="002A1BDA"/>
    <w:rsid w:val="002A6961"/>
    <w:rsid w:val="002B2DF5"/>
    <w:rsid w:val="002B744A"/>
    <w:rsid w:val="002C6221"/>
    <w:rsid w:val="002D4969"/>
    <w:rsid w:val="002D71DA"/>
    <w:rsid w:val="002E7D48"/>
    <w:rsid w:val="00300DEA"/>
    <w:rsid w:val="00301C3D"/>
    <w:rsid w:val="00302B92"/>
    <w:rsid w:val="00330B06"/>
    <w:rsid w:val="003465A9"/>
    <w:rsid w:val="00351665"/>
    <w:rsid w:val="00351D90"/>
    <w:rsid w:val="00360695"/>
    <w:rsid w:val="00364EDF"/>
    <w:rsid w:val="0036675C"/>
    <w:rsid w:val="003725FE"/>
    <w:rsid w:val="0037392D"/>
    <w:rsid w:val="0038285B"/>
    <w:rsid w:val="00393246"/>
    <w:rsid w:val="00393C30"/>
    <w:rsid w:val="003C0983"/>
    <w:rsid w:val="003D35A9"/>
    <w:rsid w:val="003D530C"/>
    <w:rsid w:val="003D5F47"/>
    <w:rsid w:val="003D63AE"/>
    <w:rsid w:val="003F3AF2"/>
    <w:rsid w:val="00403134"/>
    <w:rsid w:val="00407514"/>
    <w:rsid w:val="00410624"/>
    <w:rsid w:val="004163A7"/>
    <w:rsid w:val="0042628D"/>
    <w:rsid w:val="0043724F"/>
    <w:rsid w:val="0044020E"/>
    <w:rsid w:val="00440383"/>
    <w:rsid w:val="0046200E"/>
    <w:rsid w:val="004750C8"/>
    <w:rsid w:val="00486983"/>
    <w:rsid w:val="00497BC0"/>
    <w:rsid w:val="004A26AF"/>
    <w:rsid w:val="004B1918"/>
    <w:rsid w:val="004B286D"/>
    <w:rsid w:val="004B5BFA"/>
    <w:rsid w:val="004C4C5F"/>
    <w:rsid w:val="004C5841"/>
    <w:rsid w:val="004D17FA"/>
    <w:rsid w:val="004E20ED"/>
    <w:rsid w:val="004E48D7"/>
    <w:rsid w:val="004F649F"/>
    <w:rsid w:val="00512BB5"/>
    <w:rsid w:val="005206F7"/>
    <w:rsid w:val="005217FF"/>
    <w:rsid w:val="00525FB5"/>
    <w:rsid w:val="0053410C"/>
    <w:rsid w:val="005378A3"/>
    <w:rsid w:val="00537F1D"/>
    <w:rsid w:val="005436B4"/>
    <w:rsid w:val="0054691C"/>
    <w:rsid w:val="00547323"/>
    <w:rsid w:val="00553BA3"/>
    <w:rsid w:val="005561BD"/>
    <w:rsid w:val="00560904"/>
    <w:rsid w:val="00563FF6"/>
    <w:rsid w:val="00564AB4"/>
    <w:rsid w:val="00573406"/>
    <w:rsid w:val="00580127"/>
    <w:rsid w:val="00594513"/>
    <w:rsid w:val="00594BEE"/>
    <w:rsid w:val="005954C1"/>
    <w:rsid w:val="005A0697"/>
    <w:rsid w:val="005A73D8"/>
    <w:rsid w:val="005B5E0D"/>
    <w:rsid w:val="005C1AB4"/>
    <w:rsid w:val="005C3DC5"/>
    <w:rsid w:val="005E28C5"/>
    <w:rsid w:val="005E47F2"/>
    <w:rsid w:val="005E597A"/>
    <w:rsid w:val="005E756A"/>
    <w:rsid w:val="005F67FB"/>
    <w:rsid w:val="00605DCD"/>
    <w:rsid w:val="00610F2B"/>
    <w:rsid w:val="00611175"/>
    <w:rsid w:val="006164FA"/>
    <w:rsid w:val="00617DA5"/>
    <w:rsid w:val="00620C74"/>
    <w:rsid w:val="0062332B"/>
    <w:rsid w:val="0062378C"/>
    <w:rsid w:val="00627544"/>
    <w:rsid w:val="00627A86"/>
    <w:rsid w:val="006445D9"/>
    <w:rsid w:val="00644CB8"/>
    <w:rsid w:val="0065155B"/>
    <w:rsid w:val="00655024"/>
    <w:rsid w:val="006664F9"/>
    <w:rsid w:val="00670626"/>
    <w:rsid w:val="00673EE9"/>
    <w:rsid w:val="00682BE5"/>
    <w:rsid w:val="00692F6F"/>
    <w:rsid w:val="006A2052"/>
    <w:rsid w:val="006A5CC2"/>
    <w:rsid w:val="006B08A9"/>
    <w:rsid w:val="006B294F"/>
    <w:rsid w:val="006B3FA5"/>
    <w:rsid w:val="006B46FB"/>
    <w:rsid w:val="006B47CF"/>
    <w:rsid w:val="006B60AB"/>
    <w:rsid w:val="006B6FC3"/>
    <w:rsid w:val="006C3FA4"/>
    <w:rsid w:val="006D17F8"/>
    <w:rsid w:val="006E08B3"/>
    <w:rsid w:val="006E79DF"/>
    <w:rsid w:val="006F0758"/>
    <w:rsid w:val="006F326F"/>
    <w:rsid w:val="00703AB3"/>
    <w:rsid w:val="007068F0"/>
    <w:rsid w:val="007109EC"/>
    <w:rsid w:val="007117F8"/>
    <w:rsid w:val="00717BE8"/>
    <w:rsid w:val="0072109F"/>
    <w:rsid w:val="00723340"/>
    <w:rsid w:val="00742D88"/>
    <w:rsid w:val="00750C57"/>
    <w:rsid w:val="00770F19"/>
    <w:rsid w:val="00771BB1"/>
    <w:rsid w:val="00774E19"/>
    <w:rsid w:val="007B3175"/>
    <w:rsid w:val="007B4B64"/>
    <w:rsid w:val="007C22B1"/>
    <w:rsid w:val="007F029D"/>
    <w:rsid w:val="0080477D"/>
    <w:rsid w:val="00807D20"/>
    <w:rsid w:val="0081006A"/>
    <w:rsid w:val="00834ABF"/>
    <w:rsid w:val="00835FB5"/>
    <w:rsid w:val="00842DFF"/>
    <w:rsid w:val="0085083B"/>
    <w:rsid w:val="0085411B"/>
    <w:rsid w:val="008655A9"/>
    <w:rsid w:val="00870E1E"/>
    <w:rsid w:val="00881546"/>
    <w:rsid w:val="008844B1"/>
    <w:rsid w:val="00891BD4"/>
    <w:rsid w:val="00892116"/>
    <w:rsid w:val="008A00B9"/>
    <w:rsid w:val="008A3718"/>
    <w:rsid w:val="008D6DDC"/>
    <w:rsid w:val="008D7FC4"/>
    <w:rsid w:val="008E28C9"/>
    <w:rsid w:val="008F2C11"/>
    <w:rsid w:val="008F7A3B"/>
    <w:rsid w:val="00902830"/>
    <w:rsid w:val="00912E73"/>
    <w:rsid w:val="00913946"/>
    <w:rsid w:val="009143AB"/>
    <w:rsid w:val="00917847"/>
    <w:rsid w:val="00922500"/>
    <w:rsid w:val="00933FC7"/>
    <w:rsid w:val="0094057F"/>
    <w:rsid w:val="009417B0"/>
    <w:rsid w:val="00942E44"/>
    <w:rsid w:val="0094322A"/>
    <w:rsid w:val="009477B9"/>
    <w:rsid w:val="00954267"/>
    <w:rsid w:val="00956EC2"/>
    <w:rsid w:val="009601E1"/>
    <w:rsid w:val="009625E1"/>
    <w:rsid w:val="00966085"/>
    <w:rsid w:val="00997294"/>
    <w:rsid w:val="009A0091"/>
    <w:rsid w:val="009A27A9"/>
    <w:rsid w:val="009A436F"/>
    <w:rsid w:val="009B7DE5"/>
    <w:rsid w:val="009D2D43"/>
    <w:rsid w:val="009E17F9"/>
    <w:rsid w:val="009E34AE"/>
    <w:rsid w:val="00A00D08"/>
    <w:rsid w:val="00A03141"/>
    <w:rsid w:val="00A12B2C"/>
    <w:rsid w:val="00A26103"/>
    <w:rsid w:val="00A30129"/>
    <w:rsid w:val="00A325B7"/>
    <w:rsid w:val="00A33E17"/>
    <w:rsid w:val="00A82572"/>
    <w:rsid w:val="00A96050"/>
    <w:rsid w:val="00AA2F21"/>
    <w:rsid w:val="00AA34EF"/>
    <w:rsid w:val="00AA3BB9"/>
    <w:rsid w:val="00AB457C"/>
    <w:rsid w:val="00AB6D65"/>
    <w:rsid w:val="00AC15CE"/>
    <w:rsid w:val="00AD71BC"/>
    <w:rsid w:val="00AE3414"/>
    <w:rsid w:val="00AF3926"/>
    <w:rsid w:val="00AF41DB"/>
    <w:rsid w:val="00AF5385"/>
    <w:rsid w:val="00B03AB4"/>
    <w:rsid w:val="00B06596"/>
    <w:rsid w:val="00B30BBD"/>
    <w:rsid w:val="00B41741"/>
    <w:rsid w:val="00B55537"/>
    <w:rsid w:val="00B61584"/>
    <w:rsid w:val="00B81096"/>
    <w:rsid w:val="00B825E5"/>
    <w:rsid w:val="00BA0E6B"/>
    <w:rsid w:val="00BB5DA7"/>
    <w:rsid w:val="00BC5A61"/>
    <w:rsid w:val="00BC684A"/>
    <w:rsid w:val="00BD12D2"/>
    <w:rsid w:val="00BD6E02"/>
    <w:rsid w:val="00BE39DC"/>
    <w:rsid w:val="00BF3593"/>
    <w:rsid w:val="00C146B0"/>
    <w:rsid w:val="00C2084C"/>
    <w:rsid w:val="00C32403"/>
    <w:rsid w:val="00C32813"/>
    <w:rsid w:val="00C349B1"/>
    <w:rsid w:val="00C379A7"/>
    <w:rsid w:val="00C43F01"/>
    <w:rsid w:val="00C70C86"/>
    <w:rsid w:val="00C73A7F"/>
    <w:rsid w:val="00C7460F"/>
    <w:rsid w:val="00C8265B"/>
    <w:rsid w:val="00C94C8E"/>
    <w:rsid w:val="00CA08E1"/>
    <w:rsid w:val="00CD331E"/>
    <w:rsid w:val="00CD67D9"/>
    <w:rsid w:val="00CD78EB"/>
    <w:rsid w:val="00CE01BA"/>
    <w:rsid w:val="00CE7790"/>
    <w:rsid w:val="00CF028F"/>
    <w:rsid w:val="00D001C2"/>
    <w:rsid w:val="00D01375"/>
    <w:rsid w:val="00D01E15"/>
    <w:rsid w:val="00D07EAD"/>
    <w:rsid w:val="00D12AB7"/>
    <w:rsid w:val="00D21B8F"/>
    <w:rsid w:val="00D327E5"/>
    <w:rsid w:val="00D33F39"/>
    <w:rsid w:val="00D50199"/>
    <w:rsid w:val="00D54B38"/>
    <w:rsid w:val="00D72081"/>
    <w:rsid w:val="00D86F47"/>
    <w:rsid w:val="00D92FF5"/>
    <w:rsid w:val="00DA3029"/>
    <w:rsid w:val="00DB3B28"/>
    <w:rsid w:val="00DC0A06"/>
    <w:rsid w:val="00DC3AE7"/>
    <w:rsid w:val="00DC54BD"/>
    <w:rsid w:val="00DD0E20"/>
    <w:rsid w:val="00DD41F8"/>
    <w:rsid w:val="00DE3B58"/>
    <w:rsid w:val="00DF48C2"/>
    <w:rsid w:val="00E0534E"/>
    <w:rsid w:val="00E06B00"/>
    <w:rsid w:val="00E06CD2"/>
    <w:rsid w:val="00E10D2D"/>
    <w:rsid w:val="00E1461D"/>
    <w:rsid w:val="00E26511"/>
    <w:rsid w:val="00E27C7E"/>
    <w:rsid w:val="00E35965"/>
    <w:rsid w:val="00E35D00"/>
    <w:rsid w:val="00E408FA"/>
    <w:rsid w:val="00E4144E"/>
    <w:rsid w:val="00E456C8"/>
    <w:rsid w:val="00E466B9"/>
    <w:rsid w:val="00E47A86"/>
    <w:rsid w:val="00E5544B"/>
    <w:rsid w:val="00E5676F"/>
    <w:rsid w:val="00E57100"/>
    <w:rsid w:val="00E62AD8"/>
    <w:rsid w:val="00E65CFE"/>
    <w:rsid w:val="00E678C6"/>
    <w:rsid w:val="00E72D04"/>
    <w:rsid w:val="00E81783"/>
    <w:rsid w:val="00E83BE6"/>
    <w:rsid w:val="00E87D36"/>
    <w:rsid w:val="00E953F3"/>
    <w:rsid w:val="00EA0668"/>
    <w:rsid w:val="00EA0F94"/>
    <w:rsid w:val="00EA63FB"/>
    <w:rsid w:val="00EB687B"/>
    <w:rsid w:val="00EC066A"/>
    <w:rsid w:val="00EC4C80"/>
    <w:rsid w:val="00ED26EF"/>
    <w:rsid w:val="00ED38B1"/>
    <w:rsid w:val="00EE12BD"/>
    <w:rsid w:val="00EE7766"/>
    <w:rsid w:val="00EF1754"/>
    <w:rsid w:val="00EF2B29"/>
    <w:rsid w:val="00F117DC"/>
    <w:rsid w:val="00F122E8"/>
    <w:rsid w:val="00F23804"/>
    <w:rsid w:val="00F31052"/>
    <w:rsid w:val="00F42346"/>
    <w:rsid w:val="00F46DD0"/>
    <w:rsid w:val="00F54AD5"/>
    <w:rsid w:val="00F61125"/>
    <w:rsid w:val="00F71EEA"/>
    <w:rsid w:val="00F75F79"/>
    <w:rsid w:val="00F7604E"/>
    <w:rsid w:val="00FA034D"/>
    <w:rsid w:val="00FC0C13"/>
    <w:rsid w:val="00FC4467"/>
    <w:rsid w:val="00FD6DAE"/>
    <w:rsid w:val="00FE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D567"/>
  <w15:docId w15:val="{F83A6EC7-45FE-4096-B402-D74B8C54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7B4B6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95DD2-CEF6-4FCE-8AF2-B1F052DD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2761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Kula Gabriela</dc:creator>
  <cp:lastModifiedBy>Długosz Elżbieta</cp:lastModifiedBy>
  <cp:revision>10</cp:revision>
  <cp:lastPrinted>2024-07-04T12:03:00Z</cp:lastPrinted>
  <dcterms:created xsi:type="dcterms:W3CDTF">2024-07-02T10:41:00Z</dcterms:created>
  <dcterms:modified xsi:type="dcterms:W3CDTF">2024-08-12T06:52:00Z</dcterms:modified>
</cp:coreProperties>
</file>